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0A5" w:rsidRPr="00741334" w:rsidRDefault="00741334">
      <w:pPr>
        <w:rPr>
          <w:b/>
          <w:sz w:val="72"/>
          <w:szCs w:val="72"/>
        </w:rPr>
      </w:pPr>
      <w:r w:rsidRPr="00741334">
        <w:rPr>
          <w:sz w:val="72"/>
          <w:szCs w:val="72"/>
        </w:rPr>
        <w:t xml:space="preserve">                </w:t>
      </w:r>
    </w:p>
    <w:p w:rsidR="00741334" w:rsidRDefault="00741334">
      <w:pPr>
        <w:rPr>
          <w:b/>
          <w:sz w:val="72"/>
          <w:szCs w:val="72"/>
        </w:rPr>
      </w:pPr>
      <w:r w:rsidRPr="00741334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AG</w:t>
      </w:r>
      <w:r w:rsidRPr="00741334">
        <w:rPr>
          <w:b/>
          <w:sz w:val="72"/>
          <w:szCs w:val="72"/>
        </w:rPr>
        <w:t xml:space="preserve">  </w:t>
      </w:r>
      <w:r w:rsidRPr="00741334">
        <w:rPr>
          <w:b/>
          <w:color w:val="000000" w:themeColor="text1"/>
          <w:sz w:val="72"/>
          <w:szCs w:val="72"/>
        </w:rPr>
        <w:t>D</w:t>
      </w:r>
      <w:r w:rsidRPr="00741334">
        <w:rPr>
          <w:b/>
          <w:sz w:val="72"/>
          <w:szCs w:val="72"/>
        </w:rPr>
        <w:t>U   V</w:t>
      </w:r>
      <w:r w:rsidRPr="00741334">
        <w:rPr>
          <w:b/>
          <w:color w:val="FF0000"/>
          <w:sz w:val="72"/>
          <w:szCs w:val="72"/>
        </w:rPr>
        <w:t>C</w:t>
      </w:r>
      <w:r w:rsidRPr="00741334">
        <w:rPr>
          <w:b/>
          <w:sz w:val="72"/>
          <w:szCs w:val="72"/>
        </w:rPr>
        <w:t>V</w:t>
      </w:r>
      <w:r w:rsidRPr="00741334">
        <w:rPr>
          <w:b/>
          <w:color w:val="FF0000"/>
          <w:sz w:val="72"/>
          <w:szCs w:val="72"/>
        </w:rPr>
        <w:t>T</w:t>
      </w:r>
      <w:r w:rsidRPr="00741334">
        <w:rPr>
          <w:b/>
          <w:sz w:val="72"/>
          <w:szCs w:val="72"/>
        </w:rPr>
        <w:t>T</w:t>
      </w:r>
      <w:r>
        <w:rPr>
          <w:b/>
          <w:sz w:val="72"/>
          <w:szCs w:val="72"/>
        </w:rPr>
        <w:t xml:space="preserve">   </w:t>
      </w:r>
      <w:r>
        <w:rPr>
          <w:noProof/>
          <w:lang w:eastAsia="fr-FR"/>
        </w:rPr>
        <w:drawing>
          <wp:inline distT="0" distB="0" distL="0" distR="0">
            <wp:extent cx="2225954" cy="2807969"/>
            <wp:effectExtent l="0" t="0" r="317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7d572b5747a261a71763869a010f6e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569" cy="2914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334" w:rsidRDefault="00741334">
      <w:pPr>
        <w:rPr>
          <w:b/>
          <w:sz w:val="44"/>
          <w:szCs w:val="44"/>
        </w:rPr>
      </w:pPr>
      <w:r>
        <w:rPr>
          <w:b/>
          <w:sz w:val="72"/>
          <w:szCs w:val="72"/>
        </w:rPr>
        <w:t xml:space="preserve">              </w:t>
      </w:r>
      <w:r w:rsidRPr="00741334">
        <w:rPr>
          <w:b/>
          <w:sz w:val="44"/>
          <w:szCs w:val="44"/>
        </w:rPr>
        <w:t xml:space="preserve"> LE 27 JANVIER</w:t>
      </w:r>
      <w:r>
        <w:rPr>
          <w:b/>
          <w:sz w:val="44"/>
          <w:szCs w:val="44"/>
        </w:rPr>
        <w:t xml:space="preserve"> 2024 </w:t>
      </w:r>
    </w:p>
    <w:p w:rsidR="00741334" w:rsidRPr="00741334" w:rsidRDefault="00741334">
      <w:pPr>
        <w:rPr>
          <w:sz w:val="32"/>
          <w:szCs w:val="32"/>
        </w:rPr>
      </w:pPr>
      <w:r w:rsidRPr="00741334">
        <w:rPr>
          <w:b/>
          <w:sz w:val="32"/>
          <w:szCs w:val="32"/>
        </w:rPr>
        <w:t xml:space="preserve">             18 H</w:t>
      </w:r>
      <w:r>
        <w:rPr>
          <w:b/>
          <w:sz w:val="32"/>
          <w:szCs w:val="32"/>
        </w:rPr>
        <w:t xml:space="preserve">    </w:t>
      </w:r>
      <w:r w:rsidRPr="00741334">
        <w:rPr>
          <w:b/>
          <w:sz w:val="32"/>
          <w:szCs w:val="32"/>
        </w:rPr>
        <w:t xml:space="preserve">  MAISON DES ASSOCIATIONS TAIN l’HERMITAGE</w:t>
      </w:r>
      <w:bookmarkStart w:id="0" w:name="_GoBack"/>
      <w:bookmarkEnd w:id="0"/>
    </w:p>
    <w:sectPr w:rsidR="00741334" w:rsidRPr="00741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34"/>
    <w:rsid w:val="00741334"/>
    <w:rsid w:val="00E700A5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D7E2"/>
  <w15:chartTrackingRefBased/>
  <w15:docId w15:val="{C70E27A2-9FE9-4396-A814-3D98D5FA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413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4133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413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13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133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1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1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dcterms:created xsi:type="dcterms:W3CDTF">2023-12-14T09:57:00Z</dcterms:created>
  <dcterms:modified xsi:type="dcterms:W3CDTF">2023-12-14T11:17:00Z</dcterms:modified>
</cp:coreProperties>
</file>